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28F" w:rsidRDefault="00FD728F" w:rsidP="00BE04FE">
      <w:pPr>
        <w:jc w:val="both"/>
        <w:rPr>
          <w:sz w:val="28"/>
          <w:szCs w:val="28"/>
          <w:lang w:val="uk-UA"/>
        </w:rPr>
      </w:pPr>
    </w:p>
    <w:p w:rsidR="00A84825" w:rsidRPr="004C4146" w:rsidRDefault="00A84825" w:rsidP="00A84825">
      <w:pPr>
        <w:spacing w:line="216" w:lineRule="auto"/>
        <w:rPr>
          <w:b/>
          <w:sz w:val="36"/>
          <w:szCs w:val="36"/>
          <w:lang w:val="uk-UA"/>
        </w:rPr>
      </w:pPr>
      <w:r w:rsidRPr="004C4146">
        <w:rPr>
          <w:noProof/>
        </w:rPr>
        <w:drawing>
          <wp:anchor distT="0" distB="0" distL="114300" distR="114300" simplePos="0" relativeHeight="251661312" behindDoc="0" locked="0" layoutInCell="1" allowOverlap="1" wp14:anchorId="0980D3A7" wp14:editId="2E4465F1">
            <wp:simplePos x="0" y="0"/>
            <wp:positionH relativeFrom="column">
              <wp:posOffset>2743200</wp:posOffset>
            </wp:positionH>
            <wp:positionV relativeFrom="paragraph">
              <wp:posOffset>-257810</wp:posOffset>
            </wp:positionV>
            <wp:extent cx="485775" cy="695325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36"/>
          <w:szCs w:val="36"/>
          <w:lang w:val="uk-UA"/>
        </w:rPr>
        <w:tab/>
        <w:t xml:space="preserve">          </w:t>
      </w:r>
    </w:p>
    <w:p w:rsidR="00A84825" w:rsidRPr="004C4146" w:rsidRDefault="00A84825" w:rsidP="00A84825">
      <w:pPr>
        <w:spacing w:line="192" w:lineRule="auto"/>
        <w:rPr>
          <w:b/>
          <w:sz w:val="28"/>
          <w:szCs w:val="28"/>
          <w:lang w:val="uk-UA"/>
        </w:rPr>
      </w:pPr>
    </w:p>
    <w:p w:rsidR="00A84825" w:rsidRPr="004E6CF5" w:rsidRDefault="00A84825" w:rsidP="00A84825">
      <w:pPr>
        <w:spacing w:line="192" w:lineRule="auto"/>
        <w:rPr>
          <w:b/>
          <w:color w:val="000000" w:themeColor="text1"/>
          <w:sz w:val="28"/>
          <w:szCs w:val="28"/>
          <w:lang w:val="uk-UA"/>
        </w:rPr>
      </w:pPr>
    </w:p>
    <w:p w:rsidR="00A84825" w:rsidRPr="004E6CF5" w:rsidRDefault="00A84825" w:rsidP="00A84825">
      <w:pPr>
        <w:spacing w:line="192" w:lineRule="auto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                                  </w:t>
      </w:r>
      <w:proofErr w:type="spellStart"/>
      <w:r w:rsidRPr="004E6CF5">
        <w:rPr>
          <w:b/>
          <w:color w:val="000000" w:themeColor="text1"/>
          <w:sz w:val="28"/>
          <w:szCs w:val="28"/>
        </w:rPr>
        <w:t>Київська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Pr="004E6CF5">
        <w:rPr>
          <w:b/>
          <w:color w:val="000000" w:themeColor="text1"/>
          <w:sz w:val="28"/>
          <w:szCs w:val="28"/>
        </w:rPr>
        <w:t>районна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</w:t>
      </w:r>
      <w:r w:rsidRPr="004E6CF5">
        <w:rPr>
          <w:b/>
          <w:color w:val="000000" w:themeColor="text1"/>
          <w:sz w:val="28"/>
          <w:szCs w:val="28"/>
          <w:lang w:val="uk-UA"/>
        </w:rPr>
        <w:t>в</w:t>
      </w:r>
      <w:r w:rsidRPr="004E6CF5">
        <w:rPr>
          <w:b/>
          <w:color w:val="000000" w:themeColor="text1"/>
          <w:sz w:val="28"/>
          <w:szCs w:val="28"/>
        </w:rPr>
        <w:t xml:space="preserve"> м. </w:t>
      </w:r>
      <w:proofErr w:type="spellStart"/>
      <w:r w:rsidRPr="004E6CF5">
        <w:rPr>
          <w:b/>
          <w:color w:val="000000" w:themeColor="text1"/>
          <w:sz w:val="28"/>
          <w:szCs w:val="28"/>
        </w:rPr>
        <w:t>Полтаві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рад</w:t>
      </w:r>
      <w:r w:rsidRPr="004E6CF5">
        <w:rPr>
          <w:b/>
          <w:color w:val="000000" w:themeColor="text1"/>
          <w:sz w:val="28"/>
          <w:szCs w:val="28"/>
          <w:lang w:val="uk-UA"/>
        </w:rPr>
        <w:t>а</w:t>
      </w:r>
    </w:p>
    <w:p w:rsidR="00A84825" w:rsidRPr="004E6CF5" w:rsidRDefault="00A84825" w:rsidP="00A84825">
      <w:pPr>
        <w:spacing w:line="192" w:lineRule="auto"/>
        <w:jc w:val="center"/>
        <w:rPr>
          <w:b/>
          <w:color w:val="000000" w:themeColor="text1"/>
          <w:sz w:val="28"/>
          <w:szCs w:val="28"/>
          <w:lang w:val="uk-UA"/>
        </w:rPr>
      </w:pPr>
      <w:proofErr w:type="spellStart"/>
      <w:r w:rsidRPr="004E6CF5">
        <w:rPr>
          <w:b/>
          <w:color w:val="000000" w:themeColor="text1"/>
          <w:sz w:val="28"/>
          <w:szCs w:val="28"/>
        </w:rPr>
        <w:t>Виконавчий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Pr="004E6CF5">
        <w:rPr>
          <w:b/>
          <w:color w:val="000000" w:themeColor="text1"/>
          <w:sz w:val="28"/>
          <w:szCs w:val="28"/>
        </w:rPr>
        <w:t>комітет</w:t>
      </w:r>
      <w:proofErr w:type="spellEnd"/>
    </w:p>
    <w:p w:rsidR="00A84825" w:rsidRPr="004E6CF5" w:rsidRDefault="00A84825" w:rsidP="00A84825">
      <w:pPr>
        <w:spacing w:line="192" w:lineRule="auto"/>
        <w:ind w:firstLine="708"/>
        <w:jc w:val="both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  <w:t xml:space="preserve">   Р І Ш Е Н </w:t>
      </w:r>
      <w:proofErr w:type="spellStart"/>
      <w:r w:rsidRPr="004E6CF5">
        <w:rPr>
          <w:b/>
          <w:color w:val="000000" w:themeColor="text1"/>
          <w:sz w:val="28"/>
          <w:szCs w:val="28"/>
          <w:lang w:val="uk-UA"/>
        </w:rPr>
        <w:t>Н</w:t>
      </w:r>
      <w:proofErr w:type="spellEnd"/>
      <w:r w:rsidRPr="004E6CF5">
        <w:rPr>
          <w:b/>
          <w:color w:val="000000" w:themeColor="text1"/>
          <w:sz w:val="28"/>
          <w:szCs w:val="28"/>
          <w:lang w:val="uk-UA"/>
        </w:rPr>
        <w:t xml:space="preserve"> Я</w:t>
      </w:r>
    </w:p>
    <w:p w:rsidR="00A84825" w:rsidRPr="004E6CF5" w:rsidRDefault="00A84825" w:rsidP="00A84825">
      <w:pPr>
        <w:jc w:val="both"/>
        <w:rPr>
          <w:color w:val="000000" w:themeColor="text1"/>
          <w:sz w:val="28"/>
          <w:szCs w:val="28"/>
          <w:lang w:val="uk-UA"/>
        </w:rPr>
      </w:pPr>
    </w:p>
    <w:p w:rsidR="00A84825" w:rsidRPr="004E6CF5" w:rsidRDefault="00A84825" w:rsidP="00A84825">
      <w:pPr>
        <w:jc w:val="both"/>
        <w:rPr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Від </w:t>
      </w:r>
      <w:r>
        <w:rPr>
          <w:color w:val="000000" w:themeColor="text1"/>
          <w:sz w:val="28"/>
          <w:szCs w:val="28"/>
          <w:lang w:val="uk-UA"/>
        </w:rPr>
        <w:t>09.08</w:t>
      </w:r>
      <w:r w:rsidRPr="004E6CF5">
        <w:rPr>
          <w:color w:val="000000" w:themeColor="text1"/>
          <w:sz w:val="28"/>
          <w:szCs w:val="28"/>
          <w:lang w:val="uk-UA"/>
        </w:rPr>
        <w:t>.202</w:t>
      </w:r>
      <w:r>
        <w:rPr>
          <w:color w:val="000000" w:themeColor="text1"/>
          <w:sz w:val="28"/>
          <w:szCs w:val="28"/>
          <w:lang w:val="uk-UA"/>
        </w:rPr>
        <w:t>2</w:t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  <w:t>№</w:t>
      </w:r>
      <w:r>
        <w:rPr>
          <w:color w:val="000000" w:themeColor="text1"/>
          <w:sz w:val="28"/>
          <w:szCs w:val="28"/>
          <w:lang w:val="uk-UA"/>
        </w:rPr>
        <w:t xml:space="preserve"> 172</w:t>
      </w:r>
    </w:p>
    <w:p w:rsidR="00A84825" w:rsidRPr="004E6CF5" w:rsidRDefault="00A84825" w:rsidP="00A84825">
      <w:pPr>
        <w:jc w:val="both"/>
        <w:rPr>
          <w:color w:val="000000" w:themeColor="text1"/>
          <w:sz w:val="28"/>
          <w:szCs w:val="28"/>
          <w:lang w:val="uk-UA"/>
        </w:rPr>
      </w:pPr>
    </w:p>
    <w:p w:rsidR="00A84825" w:rsidRDefault="00A84825" w:rsidP="00A848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подальше користування </w:t>
      </w:r>
    </w:p>
    <w:p w:rsidR="00A84825" w:rsidRDefault="00A84825" w:rsidP="00A848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існуючими тимчасовими </w:t>
      </w:r>
    </w:p>
    <w:p w:rsidR="00A84825" w:rsidRDefault="00A84825" w:rsidP="00A848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металевими гаражами</w:t>
      </w:r>
    </w:p>
    <w:p w:rsidR="00A84825" w:rsidRDefault="00A84825" w:rsidP="00A84825">
      <w:pPr>
        <w:jc w:val="both"/>
        <w:rPr>
          <w:b/>
          <w:sz w:val="28"/>
          <w:szCs w:val="28"/>
          <w:lang w:val="uk-UA"/>
        </w:rPr>
      </w:pPr>
    </w:p>
    <w:p w:rsidR="00A84825" w:rsidRPr="00785139" w:rsidRDefault="00A84825" w:rsidP="00A84825">
      <w:pPr>
        <w:jc w:val="both"/>
        <w:rPr>
          <w:sz w:val="28"/>
          <w:szCs w:val="28"/>
          <w:lang w:val="uk-UA"/>
        </w:rPr>
      </w:pPr>
    </w:p>
    <w:p w:rsidR="00A84825" w:rsidRDefault="00A84825" w:rsidP="00A8482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Законом України «Про основи соціальної захищеності осіб з інвалідністю в Україні», Законом України «Про статус ветеранів війни, гарантії їх соціального захисту»,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рішенням сорок другої сесії Полтавської міської ради п’ятого скликання від 13.08.2009 «Про порядок розміщення та будівництва гаражів для легкових автомобілів у м. Полтава», враховуючи лист Управління з питань містобудування та архітектури від 18.07.2022 №01-02-01-14/934/699, розглянувши заяви громадян та інші матеріали, виконавчий комітет Київської районної в м. Полтаві ради</w:t>
      </w:r>
    </w:p>
    <w:p w:rsidR="00A84825" w:rsidRDefault="00A84825" w:rsidP="00A84825">
      <w:pPr>
        <w:jc w:val="both"/>
        <w:rPr>
          <w:sz w:val="28"/>
          <w:szCs w:val="28"/>
          <w:lang w:val="uk-UA"/>
        </w:rPr>
      </w:pPr>
    </w:p>
    <w:p w:rsidR="00A84825" w:rsidRDefault="00A84825" w:rsidP="00A8482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A84825" w:rsidRDefault="00A84825" w:rsidP="00A84825">
      <w:pPr>
        <w:pStyle w:val="a3"/>
        <w:ind w:left="0"/>
        <w:jc w:val="both"/>
        <w:rPr>
          <w:lang w:val="uk-UA"/>
        </w:rPr>
      </w:pPr>
    </w:p>
    <w:p w:rsidR="00A84825" w:rsidRPr="00BC0D0F" w:rsidRDefault="00A84825" w:rsidP="00A84825">
      <w:pPr>
        <w:ind w:firstLine="708"/>
        <w:jc w:val="both"/>
        <w:rPr>
          <w:sz w:val="28"/>
          <w:szCs w:val="28"/>
          <w:lang w:val="uk-UA"/>
        </w:rPr>
      </w:pPr>
      <w:r w:rsidRPr="00BC0D0F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>Дозволити (особа)</w:t>
      </w:r>
      <w:r w:rsidRPr="00BC0D0F">
        <w:rPr>
          <w:sz w:val="28"/>
          <w:szCs w:val="28"/>
          <w:lang w:val="uk-UA"/>
        </w:rPr>
        <w:t>, інваліду 1 групи, що мешкає</w:t>
      </w:r>
      <w:r>
        <w:rPr>
          <w:sz w:val="28"/>
          <w:szCs w:val="28"/>
          <w:lang w:val="uk-UA"/>
        </w:rPr>
        <w:t xml:space="preserve"> (адреса)</w:t>
      </w:r>
      <w:r w:rsidRPr="00BC0D0F">
        <w:rPr>
          <w:sz w:val="28"/>
          <w:szCs w:val="28"/>
          <w:lang w:val="uk-UA"/>
        </w:rPr>
        <w:t>, подальше користування тимчасовим металевим гаражем, розташованим у дворі багатоквартирних житлових будинків по вул. Олеся Гончара,19,21,25а відповідно до графічних матеріалів</w:t>
      </w:r>
      <w:r>
        <w:rPr>
          <w:sz w:val="28"/>
          <w:szCs w:val="28"/>
          <w:lang w:val="uk-UA"/>
        </w:rPr>
        <w:t xml:space="preserve"> (додаток до рішення),</w:t>
      </w:r>
      <w:r w:rsidRPr="00BC0D0F">
        <w:rPr>
          <w:sz w:val="28"/>
          <w:szCs w:val="28"/>
          <w:lang w:val="uk-UA"/>
        </w:rPr>
        <w:t xml:space="preserve"> без права передачі іншій особі, до виникнення містобудівних потреб щодо необхідності знесення гаража. </w:t>
      </w:r>
    </w:p>
    <w:p w:rsidR="00A84825" w:rsidRPr="00BC0D0F" w:rsidRDefault="00A84825" w:rsidP="00A8482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Дозволити (особа)</w:t>
      </w:r>
      <w:r w:rsidRPr="00BC0D0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інваліду 2</w:t>
      </w:r>
      <w:r w:rsidRPr="00BC0D0F">
        <w:rPr>
          <w:sz w:val="28"/>
          <w:szCs w:val="28"/>
          <w:lang w:val="uk-UA"/>
        </w:rPr>
        <w:t xml:space="preserve"> групи, що мешкає</w:t>
      </w:r>
      <w:r>
        <w:rPr>
          <w:sz w:val="28"/>
          <w:szCs w:val="28"/>
          <w:lang w:val="uk-UA"/>
        </w:rPr>
        <w:t xml:space="preserve"> (адреса)</w:t>
      </w:r>
      <w:r w:rsidRPr="00BC0D0F">
        <w:rPr>
          <w:sz w:val="28"/>
          <w:szCs w:val="28"/>
          <w:lang w:val="uk-UA"/>
        </w:rPr>
        <w:t>, подальше користування тимчасовим металевим гаражем, розташованим у дворі багатоквартирних житлових будинків по вул. Олеся Гончара,19,21,25а відповідно до графічних матеріалів</w:t>
      </w:r>
      <w:r>
        <w:rPr>
          <w:sz w:val="28"/>
          <w:szCs w:val="28"/>
          <w:lang w:val="uk-UA"/>
        </w:rPr>
        <w:t xml:space="preserve"> (додаток до рішення),</w:t>
      </w:r>
      <w:r w:rsidRPr="00BC0D0F">
        <w:rPr>
          <w:sz w:val="28"/>
          <w:szCs w:val="28"/>
          <w:lang w:val="uk-UA"/>
        </w:rPr>
        <w:t xml:space="preserve"> без права передачі іншій особі, до виникнення містобудівних потреб щодо необхідності знесення гаража. </w:t>
      </w:r>
    </w:p>
    <w:p w:rsidR="00A84825" w:rsidRDefault="00A84825" w:rsidP="00A8482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Pr="00F227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Дозволити (особа)</w:t>
      </w:r>
      <w:r w:rsidRPr="00BC0D0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інваліду 2</w:t>
      </w:r>
      <w:r w:rsidRPr="00BC0D0F">
        <w:rPr>
          <w:sz w:val="28"/>
          <w:szCs w:val="28"/>
          <w:lang w:val="uk-UA"/>
        </w:rPr>
        <w:t xml:space="preserve"> групи, що мешкає</w:t>
      </w:r>
      <w:r>
        <w:rPr>
          <w:sz w:val="28"/>
          <w:szCs w:val="28"/>
          <w:lang w:val="uk-UA"/>
        </w:rPr>
        <w:t xml:space="preserve"> (адреса)</w:t>
      </w:r>
      <w:r w:rsidRPr="00BC0D0F">
        <w:rPr>
          <w:sz w:val="28"/>
          <w:szCs w:val="28"/>
          <w:lang w:val="uk-UA"/>
        </w:rPr>
        <w:t xml:space="preserve">, подальше користування тимчасовим металевим гаражем, розташованим у дворі багатоквартирних житлових будинків по вул. Олеся Гончара,19,21,25а </w:t>
      </w:r>
      <w:r w:rsidRPr="00BC0D0F">
        <w:rPr>
          <w:sz w:val="28"/>
          <w:szCs w:val="28"/>
          <w:lang w:val="uk-UA"/>
        </w:rPr>
        <w:lastRenderedPageBreak/>
        <w:t>відповідно до графічних матеріалів</w:t>
      </w:r>
      <w:r>
        <w:rPr>
          <w:sz w:val="28"/>
          <w:szCs w:val="28"/>
          <w:lang w:val="uk-UA"/>
        </w:rPr>
        <w:t xml:space="preserve"> (додаток до рішення),</w:t>
      </w:r>
      <w:r w:rsidRPr="00BC0D0F">
        <w:rPr>
          <w:sz w:val="28"/>
          <w:szCs w:val="28"/>
          <w:lang w:val="uk-UA"/>
        </w:rPr>
        <w:t xml:space="preserve"> без права передачі іншій особі, до виникнення містобудівних потреб щодо необхідності знесення гаража.</w:t>
      </w:r>
    </w:p>
    <w:p w:rsidR="00A84825" w:rsidRDefault="00A84825" w:rsidP="00A8482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Pr="00BC0D0F">
        <w:rPr>
          <w:sz w:val="28"/>
          <w:szCs w:val="28"/>
          <w:lang w:val="uk-UA"/>
        </w:rPr>
        <w:t>Дозволити</w:t>
      </w:r>
      <w:r>
        <w:rPr>
          <w:sz w:val="28"/>
          <w:szCs w:val="28"/>
          <w:lang w:val="uk-UA"/>
        </w:rPr>
        <w:t xml:space="preserve"> (особа)</w:t>
      </w:r>
      <w:r w:rsidRPr="00BC0D0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інваліду 2</w:t>
      </w:r>
      <w:r w:rsidRPr="00BC0D0F">
        <w:rPr>
          <w:sz w:val="28"/>
          <w:szCs w:val="28"/>
          <w:lang w:val="uk-UA"/>
        </w:rPr>
        <w:t xml:space="preserve"> групи,</w:t>
      </w:r>
      <w:r>
        <w:rPr>
          <w:sz w:val="28"/>
          <w:szCs w:val="28"/>
          <w:lang w:val="uk-UA"/>
        </w:rPr>
        <w:t xml:space="preserve"> учаснику ліквідації наслідків аварії на ЧАЕС,</w:t>
      </w:r>
      <w:r w:rsidRPr="00BC0D0F">
        <w:rPr>
          <w:sz w:val="28"/>
          <w:szCs w:val="28"/>
          <w:lang w:val="uk-UA"/>
        </w:rPr>
        <w:t xml:space="preserve"> що мешкає</w:t>
      </w:r>
      <w:r>
        <w:rPr>
          <w:sz w:val="28"/>
          <w:szCs w:val="28"/>
          <w:lang w:val="uk-UA"/>
        </w:rPr>
        <w:t xml:space="preserve"> (адреса)</w:t>
      </w:r>
      <w:r w:rsidRPr="00BC0D0F">
        <w:rPr>
          <w:sz w:val="28"/>
          <w:szCs w:val="28"/>
          <w:lang w:val="uk-UA"/>
        </w:rPr>
        <w:t>, подальше користування тимчасовим металевим гаражем, розташованим у дворі багатоквартирних житлових будинків по вул. Олеся Гончара,19,21,25а відповідно до графічних матеріалів</w:t>
      </w:r>
      <w:r>
        <w:rPr>
          <w:sz w:val="28"/>
          <w:szCs w:val="28"/>
          <w:lang w:val="uk-UA"/>
        </w:rPr>
        <w:t xml:space="preserve"> (додаток до рішення),</w:t>
      </w:r>
      <w:r w:rsidRPr="00BC0D0F">
        <w:rPr>
          <w:sz w:val="28"/>
          <w:szCs w:val="28"/>
          <w:lang w:val="uk-UA"/>
        </w:rPr>
        <w:t xml:space="preserve"> без права передачі іншій особі, до виникнення містобудівних потреб щодо необхідності знесення гаража.</w:t>
      </w:r>
    </w:p>
    <w:p w:rsidR="00A84825" w:rsidRDefault="00A84825" w:rsidP="00A8482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Pr="00190CB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Дозволити (особа)</w:t>
      </w:r>
      <w:r w:rsidRPr="00BC0D0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інваліду 2</w:t>
      </w:r>
      <w:r w:rsidRPr="00BC0D0F">
        <w:rPr>
          <w:sz w:val="28"/>
          <w:szCs w:val="28"/>
          <w:lang w:val="uk-UA"/>
        </w:rPr>
        <w:t xml:space="preserve"> групи,</w:t>
      </w:r>
      <w:r>
        <w:rPr>
          <w:sz w:val="28"/>
          <w:szCs w:val="28"/>
          <w:lang w:val="uk-UA"/>
        </w:rPr>
        <w:t xml:space="preserve"> учаснику ліквідації наслідків аварії на ЧАЕС,</w:t>
      </w:r>
      <w:r w:rsidRPr="00BC0D0F">
        <w:rPr>
          <w:sz w:val="28"/>
          <w:szCs w:val="28"/>
          <w:lang w:val="uk-UA"/>
        </w:rPr>
        <w:t xml:space="preserve"> що мешкає</w:t>
      </w:r>
      <w:r>
        <w:rPr>
          <w:sz w:val="28"/>
          <w:szCs w:val="28"/>
          <w:lang w:val="uk-UA"/>
        </w:rPr>
        <w:t xml:space="preserve"> (особа)</w:t>
      </w:r>
      <w:r w:rsidRPr="00BC0D0F">
        <w:rPr>
          <w:sz w:val="28"/>
          <w:szCs w:val="28"/>
          <w:lang w:val="uk-UA"/>
        </w:rPr>
        <w:t>, подальше користування тимчасовим металевим гаражем, розташованим у дворі багатоквартирних житлових будинків по вул. Олеся Гончара,19,21,25а відповідно до графічних матеріалів</w:t>
      </w:r>
      <w:r>
        <w:rPr>
          <w:sz w:val="28"/>
          <w:szCs w:val="28"/>
          <w:lang w:val="uk-UA"/>
        </w:rPr>
        <w:t xml:space="preserve"> (додаток до рішення),</w:t>
      </w:r>
      <w:r w:rsidRPr="00BC0D0F">
        <w:rPr>
          <w:sz w:val="28"/>
          <w:szCs w:val="28"/>
          <w:lang w:val="uk-UA"/>
        </w:rPr>
        <w:t xml:space="preserve"> без права передачі іншій особі, до виникнення містобудівних потреб щодо необхідності знесення гаража.</w:t>
      </w:r>
    </w:p>
    <w:p w:rsidR="00A84825" w:rsidRPr="00BC0D0F" w:rsidRDefault="00A84825" w:rsidP="00A8482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Pr="00BC0D0F">
        <w:rPr>
          <w:sz w:val="28"/>
          <w:szCs w:val="28"/>
          <w:lang w:val="uk-UA"/>
        </w:rPr>
        <w:t>Дозволити</w:t>
      </w:r>
      <w:r>
        <w:rPr>
          <w:sz w:val="28"/>
          <w:szCs w:val="28"/>
          <w:lang w:val="uk-UA"/>
        </w:rPr>
        <w:t xml:space="preserve"> (особа)</w:t>
      </w:r>
      <w:r w:rsidRPr="00BC0D0F">
        <w:rPr>
          <w:sz w:val="28"/>
          <w:szCs w:val="28"/>
          <w:lang w:val="uk-UA"/>
        </w:rPr>
        <w:t>, інваліду 1 групи, що мешкає</w:t>
      </w:r>
      <w:r>
        <w:rPr>
          <w:sz w:val="28"/>
          <w:szCs w:val="28"/>
          <w:lang w:val="uk-UA"/>
        </w:rPr>
        <w:t xml:space="preserve"> (адреса)</w:t>
      </w:r>
      <w:r w:rsidRPr="00BC0D0F">
        <w:rPr>
          <w:sz w:val="28"/>
          <w:szCs w:val="28"/>
          <w:lang w:val="uk-UA"/>
        </w:rPr>
        <w:t>, подальше користування тимчасовим металевим гаражем, розташованим у дворі багатоквартирних житлових будинків по вул. Олеся Гончара,19,21,25а відповідно до графічних матеріалів</w:t>
      </w:r>
      <w:r>
        <w:rPr>
          <w:sz w:val="28"/>
          <w:szCs w:val="28"/>
          <w:lang w:val="uk-UA"/>
        </w:rPr>
        <w:t xml:space="preserve"> (додаток до рішення),</w:t>
      </w:r>
      <w:r w:rsidRPr="00BC0D0F">
        <w:rPr>
          <w:sz w:val="28"/>
          <w:szCs w:val="28"/>
          <w:lang w:val="uk-UA"/>
        </w:rPr>
        <w:t xml:space="preserve"> без права передачі іншій особі, до виникнення містобудівних потреб щодо необхідності знесення гаража.</w:t>
      </w:r>
    </w:p>
    <w:p w:rsidR="00A84825" w:rsidRPr="00BC0D0F" w:rsidRDefault="00A84825" w:rsidP="00A8482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</w:t>
      </w:r>
      <w:r w:rsidRPr="00860141">
        <w:rPr>
          <w:sz w:val="28"/>
          <w:szCs w:val="28"/>
          <w:lang w:val="uk-UA"/>
        </w:rPr>
        <w:t xml:space="preserve"> </w:t>
      </w:r>
      <w:r w:rsidRPr="00BC0D0F">
        <w:rPr>
          <w:sz w:val="28"/>
          <w:szCs w:val="28"/>
          <w:lang w:val="uk-UA"/>
        </w:rPr>
        <w:t>Дозволити</w:t>
      </w:r>
      <w:r>
        <w:rPr>
          <w:sz w:val="28"/>
          <w:szCs w:val="28"/>
          <w:lang w:val="uk-UA"/>
        </w:rPr>
        <w:t xml:space="preserve"> (особа)</w:t>
      </w:r>
      <w:r w:rsidRPr="00BC0D0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інваліду 3</w:t>
      </w:r>
      <w:r w:rsidRPr="00BC0D0F">
        <w:rPr>
          <w:sz w:val="28"/>
          <w:szCs w:val="28"/>
          <w:lang w:val="uk-UA"/>
        </w:rPr>
        <w:t xml:space="preserve"> групи</w:t>
      </w:r>
      <w:r>
        <w:rPr>
          <w:sz w:val="28"/>
          <w:szCs w:val="28"/>
          <w:lang w:val="uk-UA"/>
        </w:rPr>
        <w:t xml:space="preserve"> з ураженням опорно-рухового апарату</w:t>
      </w:r>
      <w:r w:rsidRPr="00BC0D0F">
        <w:rPr>
          <w:sz w:val="28"/>
          <w:szCs w:val="28"/>
          <w:lang w:val="uk-UA"/>
        </w:rPr>
        <w:t>, що мешкає</w:t>
      </w:r>
      <w:r>
        <w:rPr>
          <w:sz w:val="28"/>
          <w:szCs w:val="28"/>
          <w:lang w:val="uk-UA"/>
        </w:rPr>
        <w:t xml:space="preserve"> (адреса)</w:t>
      </w:r>
      <w:r w:rsidRPr="00BC0D0F">
        <w:rPr>
          <w:sz w:val="28"/>
          <w:szCs w:val="28"/>
          <w:lang w:val="uk-UA"/>
        </w:rPr>
        <w:t>, подальше користування тимчасовим металевим гаражем, розташованим у дворі багатоквартирних житлових будинків по вул. Олеся Гончара,19,21,25а відповідно до графічних матеріалів</w:t>
      </w:r>
      <w:r>
        <w:rPr>
          <w:sz w:val="28"/>
          <w:szCs w:val="28"/>
          <w:lang w:val="uk-UA"/>
        </w:rPr>
        <w:t xml:space="preserve"> (додаток до рішення),</w:t>
      </w:r>
      <w:r w:rsidRPr="00BC0D0F">
        <w:rPr>
          <w:sz w:val="28"/>
          <w:szCs w:val="28"/>
          <w:lang w:val="uk-UA"/>
        </w:rPr>
        <w:t xml:space="preserve"> без права передачі іншій особі, до виникнення містобудівних потреб щодо необхідності знесення гаража.</w:t>
      </w:r>
    </w:p>
    <w:p w:rsidR="00A84825" w:rsidRDefault="00A84825" w:rsidP="00A848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8.</w:t>
      </w:r>
      <w:r w:rsidRPr="00C37CA8">
        <w:rPr>
          <w:sz w:val="28"/>
          <w:szCs w:val="28"/>
          <w:lang w:val="uk-UA"/>
        </w:rPr>
        <w:t xml:space="preserve"> </w:t>
      </w:r>
      <w:r w:rsidRPr="00BC0D0F">
        <w:rPr>
          <w:sz w:val="28"/>
          <w:szCs w:val="28"/>
          <w:lang w:val="uk-UA"/>
        </w:rPr>
        <w:t>Дозволити</w:t>
      </w:r>
      <w:r>
        <w:rPr>
          <w:sz w:val="28"/>
          <w:szCs w:val="28"/>
          <w:lang w:val="uk-UA"/>
        </w:rPr>
        <w:t xml:space="preserve"> (особа)</w:t>
      </w:r>
      <w:r w:rsidRPr="00BC0D0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інваліду 3</w:t>
      </w:r>
      <w:r w:rsidRPr="00BC0D0F">
        <w:rPr>
          <w:sz w:val="28"/>
          <w:szCs w:val="28"/>
          <w:lang w:val="uk-UA"/>
        </w:rPr>
        <w:t xml:space="preserve"> групи, що мешкає</w:t>
      </w:r>
      <w:r>
        <w:rPr>
          <w:sz w:val="28"/>
          <w:szCs w:val="28"/>
          <w:lang w:val="uk-UA"/>
        </w:rPr>
        <w:t xml:space="preserve"> (адреса)</w:t>
      </w:r>
      <w:r w:rsidRPr="00BC0D0F">
        <w:rPr>
          <w:sz w:val="28"/>
          <w:szCs w:val="28"/>
          <w:lang w:val="uk-UA"/>
        </w:rPr>
        <w:t>, подальше користування тимчасовим металевим гаражем, розташованим у дворі багатоквартирних житлових будинків по вул. Олеся Гончара,19,21,25а відповідно до графічних матеріалів</w:t>
      </w:r>
      <w:r>
        <w:rPr>
          <w:sz w:val="28"/>
          <w:szCs w:val="28"/>
          <w:lang w:val="uk-UA"/>
        </w:rPr>
        <w:t xml:space="preserve"> (додаток до рішення),</w:t>
      </w:r>
      <w:r w:rsidRPr="00BC0D0F">
        <w:rPr>
          <w:sz w:val="28"/>
          <w:szCs w:val="28"/>
          <w:lang w:val="uk-UA"/>
        </w:rPr>
        <w:t xml:space="preserve"> без права передачі іншій особі, до виникнення містобудівних потреб щодо необхідності знесення гаража.</w:t>
      </w:r>
    </w:p>
    <w:p w:rsidR="00A84825" w:rsidRDefault="00A84825" w:rsidP="00A848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9.</w:t>
      </w:r>
      <w:r w:rsidRPr="00AE5640">
        <w:rPr>
          <w:sz w:val="28"/>
          <w:szCs w:val="28"/>
          <w:lang w:val="uk-UA"/>
        </w:rPr>
        <w:t xml:space="preserve"> </w:t>
      </w:r>
      <w:r w:rsidRPr="00BC0D0F">
        <w:rPr>
          <w:sz w:val="28"/>
          <w:szCs w:val="28"/>
          <w:lang w:val="uk-UA"/>
        </w:rPr>
        <w:t>Дозволити</w:t>
      </w:r>
      <w:r>
        <w:rPr>
          <w:sz w:val="28"/>
          <w:szCs w:val="28"/>
          <w:lang w:val="uk-UA"/>
        </w:rPr>
        <w:t xml:space="preserve"> (особа)</w:t>
      </w:r>
      <w:r w:rsidRPr="00BC0D0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члену сім’ї особи з інвалідністю (дружина(особа), інвалід 1</w:t>
      </w:r>
      <w:r w:rsidRPr="00BC0D0F">
        <w:rPr>
          <w:sz w:val="28"/>
          <w:szCs w:val="28"/>
          <w:lang w:val="uk-UA"/>
        </w:rPr>
        <w:t xml:space="preserve"> групи</w:t>
      </w:r>
      <w:r>
        <w:rPr>
          <w:sz w:val="28"/>
          <w:szCs w:val="28"/>
          <w:lang w:val="uk-UA"/>
        </w:rPr>
        <w:t>)</w:t>
      </w:r>
      <w:r w:rsidRPr="00BC0D0F">
        <w:rPr>
          <w:sz w:val="28"/>
          <w:szCs w:val="28"/>
          <w:lang w:val="uk-UA"/>
        </w:rPr>
        <w:t>, що мешкає</w:t>
      </w:r>
      <w:r>
        <w:rPr>
          <w:sz w:val="28"/>
          <w:szCs w:val="28"/>
          <w:lang w:val="uk-UA"/>
        </w:rPr>
        <w:t>(адреса)</w:t>
      </w:r>
      <w:r w:rsidRPr="00BC0D0F">
        <w:rPr>
          <w:sz w:val="28"/>
          <w:szCs w:val="28"/>
          <w:lang w:val="uk-UA"/>
        </w:rPr>
        <w:t>, подальше користування тимчасовим металевим гаражем, розташованим у дворі багатоквартирних житлових будинків по вул. Олеся Гончара,19,21,25а відповідно до графічних матеріалів</w:t>
      </w:r>
      <w:r>
        <w:rPr>
          <w:sz w:val="28"/>
          <w:szCs w:val="28"/>
          <w:lang w:val="uk-UA"/>
        </w:rPr>
        <w:t xml:space="preserve"> (додаток до рішення),</w:t>
      </w:r>
      <w:r w:rsidRPr="00BC0D0F">
        <w:rPr>
          <w:sz w:val="28"/>
          <w:szCs w:val="28"/>
          <w:lang w:val="uk-UA"/>
        </w:rPr>
        <w:t xml:space="preserve"> без права передачі іншій особі, до виникнення містобудівних потреб щодо необхідності знесення гаража.</w:t>
      </w:r>
    </w:p>
    <w:p w:rsidR="00A84825" w:rsidRDefault="00A84825" w:rsidP="00A848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10.</w:t>
      </w:r>
      <w:r w:rsidRPr="003324D3">
        <w:rPr>
          <w:sz w:val="28"/>
          <w:szCs w:val="28"/>
          <w:lang w:val="uk-UA"/>
        </w:rPr>
        <w:t xml:space="preserve"> </w:t>
      </w:r>
      <w:r w:rsidRPr="00BC0D0F">
        <w:rPr>
          <w:sz w:val="28"/>
          <w:szCs w:val="28"/>
          <w:lang w:val="uk-UA"/>
        </w:rPr>
        <w:t>Дозволити</w:t>
      </w:r>
      <w:r>
        <w:rPr>
          <w:sz w:val="28"/>
          <w:szCs w:val="28"/>
          <w:lang w:val="uk-UA"/>
        </w:rPr>
        <w:t xml:space="preserve"> (особа)</w:t>
      </w:r>
      <w:r w:rsidRPr="00BC0D0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учаснику бойових дій</w:t>
      </w:r>
      <w:r w:rsidRPr="00BC0D0F">
        <w:rPr>
          <w:sz w:val="28"/>
          <w:szCs w:val="28"/>
          <w:lang w:val="uk-UA"/>
        </w:rPr>
        <w:t xml:space="preserve">, що мешкає </w:t>
      </w:r>
      <w:r>
        <w:rPr>
          <w:sz w:val="28"/>
          <w:szCs w:val="28"/>
          <w:lang w:val="uk-UA"/>
        </w:rPr>
        <w:t xml:space="preserve">(адреса) </w:t>
      </w:r>
      <w:r w:rsidRPr="00BC0D0F">
        <w:rPr>
          <w:sz w:val="28"/>
          <w:szCs w:val="28"/>
          <w:lang w:val="uk-UA"/>
        </w:rPr>
        <w:t>подальше користування тимчасовим металевим гаражем, розташованим у дворі багатоквартирних житлових будинків по вул. Олеся Гончара,19,21,25а відповідно до графічних матеріалів</w:t>
      </w:r>
      <w:r>
        <w:rPr>
          <w:sz w:val="28"/>
          <w:szCs w:val="28"/>
          <w:lang w:val="uk-UA"/>
        </w:rPr>
        <w:t xml:space="preserve"> (додаток до рішення),</w:t>
      </w:r>
      <w:r w:rsidRPr="00BC0D0F">
        <w:rPr>
          <w:sz w:val="28"/>
          <w:szCs w:val="28"/>
          <w:lang w:val="uk-UA"/>
        </w:rPr>
        <w:t xml:space="preserve"> без права передачі іншій особі, до виникнення містобудівних потреб щодо необхідності знесення гаража.</w:t>
      </w:r>
    </w:p>
    <w:p w:rsidR="00A84825" w:rsidRDefault="00A84825" w:rsidP="00A848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  <w:t>10.1. Рішення виконкому від 13.02.01. №52 п.2 стосовно надання дозволу на розміщення тимчасового металевого гаражу у дворі будинку по вул. Енгельса,21 (особа) вважати таким, що втратило чинність.</w:t>
      </w:r>
    </w:p>
    <w:p w:rsidR="00A84825" w:rsidRDefault="00A84825" w:rsidP="00A848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11.</w:t>
      </w:r>
      <w:r w:rsidRPr="003324D3">
        <w:rPr>
          <w:sz w:val="28"/>
          <w:szCs w:val="28"/>
          <w:lang w:val="uk-UA"/>
        </w:rPr>
        <w:t xml:space="preserve"> </w:t>
      </w:r>
      <w:r w:rsidRPr="00BC0D0F">
        <w:rPr>
          <w:sz w:val="28"/>
          <w:szCs w:val="28"/>
          <w:lang w:val="uk-UA"/>
        </w:rPr>
        <w:t>Дозволити</w:t>
      </w:r>
      <w:r>
        <w:rPr>
          <w:sz w:val="28"/>
          <w:szCs w:val="28"/>
          <w:lang w:val="uk-UA"/>
        </w:rPr>
        <w:t xml:space="preserve"> (особа)</w:t>
      </w:r>
      <w:r w:rsidRPr="00BC0D0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учаснику</w:t>
      </w:r>
      <w:r w:rsidRPr="00F248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ліквідації наслідків аварії на ЧАЕС (категорія 2)</w:t>
      </w:r>
      <w:r w:rsidRPr="00BC0D0F">
        <w:rPr>
          <w:sz w:val="28"/>
          <w:szCs w:val="28"/>
          <w:lang w:val="uk-UA"/>
        </w:rPr>
        <w:t>, що мешкає</w:t>
      </w:r>
      <w:r>
        <w:rPr>
          <w:sz w:val="28"/>
          <w:szCs w:val="28"/>
          <w:lang w:val="uk-UA"/>
        </w:rPr>
        <w:t xml:space="preserve"> (адреса)</w:t>
      </w:r>
      <w:r w:rsidRPr="00BC0D0F">
        <w:rPr>
          <w:sz w:val="28"/>
          <w:szCs w:val="28"/>
          <w:lang w:val="uk-UA"/>
        </w:rPr>
        <w:t>, подальше користування тимчасовим металевим гаражем, розташованим у дворі багатоквартирних житлових будинків по вул. Олеся Гончара,19,21,25а відповідно до графічних матеріалів</w:t>
      </w:r>
      <w:r>
        <w:rPr>
          <w:sz w:val="28"/>
          <w:szCs w:val="28"/>
          <w:lang w:val="uk-UA"/>
        </w:rPr>
        <w:t xml:space="preserve"> (додаток до рішення),</w:t>
      </w:r>
      <w:r w:rsidRPr="00BC0D0F">
        <w:rPr>
          <w:sz w:val="28"/>
          <w:szCs w:val="28"/>
          <w:lang w:val="uk-UA"/>
        </w:rPr>
        <w:t xml:space="preserve"> без права передачі іншій особі, до виникнення містобудівних потреб щодо необхідності знесення гаража.</w:t>
      </w:r>
    </w:p>
    <w:p w:rsidR="00A84825" w:rsidRDefault="00A84825" w:rsidP="00A848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12.</w:t>
      </w:r>
      <w:r w:rsidRPr="00F2489E">
        <w:rPr>
          <w:sz w:val="28"/>
          <w:szCs w:val="28"/>
          <w:lang w:val="uk-UA"/>
        </w:rPr>
        <w:t xml:space="preserve"> </w:t>
      </w:r>
      <w:r w:rsidRPr="00BC0D0F">
        <w:rPr>
          <w:sz w:val="28"/>
          <w:szCs w:val="28"/>
          <w:lang w:val="uk-UA"/>
        </w:rPr>
        <w:t>Дозволити</w:t>
      </w:r>
      <w:r>
        <w:rPr>
          <w:sz w:val="28"/>
          <w:szCs w:val="28"/>
          <w:lang w:val="uk-UA"/>
        </w:rPr>
        <w:t xml:space="preserve"> (особа)</w:t>
      </w:r>
      <w:r w:rsidRPr="00BC0D0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учаснику бойових дій</w:t>
      </w:r>
      <w:r w:rsidRPr="00BC0D0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що мешкає (адреса)</w:t>
      </w:r>
      <w:r w:rsidRPr="00BC0D0F">
        <w:rPr>
          <w:sz w:val="28"/>
          <w:szCs w:val="28"/>
          <w:lang w:val="uk-UA"/>
        </w:rPr>
        <w:t>, подальше користування тимчасовим металевим гаражем, розташованим у дворі багатоквартирних житлових будинків по вул. Олеся Гончара,19,21,25а відповідно до графічних матеріалів</w:t>
      </w:r>
      <w:r>
        <w:rPr>
          <w:sz w:val="28"/>
          <w:szCs w:val="28"/>
          <w:lang w:val="uk-UA"/>
        </w:rPr>
        <w:t xml:space="preserve"> (додаток до рішення),</w:t>
      </w:r>
      <w:r w:rsidRPr="00BC0D0F">
        <w:rPr>
          <w:sz w:val="28"/>
          <w:szCs w:val="28"/>
          <w:lang w:val="uk-UA"/>
        </w:rPr>
        <w:t xml:space="preserve"> без права передачі іншій особі, до виникнення містобудівних потреб щодо необхідності знесення гаража.</w:t>
      </w:r>
    </w:p>
    <w:p w:rsidR="00A84825" w:rsidRDefault="00A84825" w:rsidP="00A848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13.</w:t>
      </w:r>
      <w:r w:rsidRPr="00173FC4">
        <w:rPr>
          <w:sz w:val="28"/>
          <w:szCs w:val="28"/>
          <w:lang w:val="uk-UA"/>
        </w:rPr>
        <w:t xml:space="preserve"> </w:t>
      </w:r>
      <w:r w:rsidRPr="00BC0D0F">
        <w:rPr>
          <w:sz w:val="28"/>
          <w:szCs w:val="28"/>
          <w:lang w:val="uk-UA"/>
        </w:rPr>
        <w:t>Дозволити</w:t>
      </w:r>
      <w:r w:rsidR="00F21BBF">
        <w:rPr>
          <w:sz w:val="28"/>
          <w:szCs w:val="28"/>
          <w:lang w:val="uk-UA"/>
        </w:rPr>
        <w:t xml:space="preserve"> (особа)</w:t>
      </w:r>
      <w:r w:rsidRPr="00BC0D0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учаснику</w:t>
      </w:r>
      <w:r w:rsidRPr="00F248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ліквідації наслідків аварії на ЧАЕС (категорія 2)</w:t>
      </w:r>
      <w:r w:rsidRPr="00BC0D0F">
        <w:rPr>
          <w:sz w:val="28"/>
          <w:szCs w:val="28"/>
          <w:lang w:val="uk-UA"/>
        </w:rPr>
        <w:t>, що мешкає</w:t>
      </w:r>
      <w:r w:rsidR="00F21BBF">
        <w:rPr>
          <w:sz w:val="28"/>
          <w:szCs w:val="28"/>
          <w:lang w:val="uk-UA"/>
        </w:rPr>
        <w:t xml:space="preserve"> (адреса)</w:t>
      </w:r>
      <w:r w:rsidRPr="00BC0D0F">
        <w:rPr>
          <w:sz w:val="28"/>
          <w:szCs w:val="28"/>
          <w:lang w:val="uk-UA"/>
        </w:rPr>
        <w:t>, подальше користування тимчасовим металевим гаражем, розташованим у дворі багатоквартирних житлових будинків по вул. Олеся Гончара,19,21,25а відповідно до графічних матеріалів</w:t>
      </w:r>
      <w:r>
        <w:rPr>
          <w:sz w:val="28"/>
          <w:szCs w:val="28"/>
          <w:lang w:val="uk-UA"/>
        </w:rPr>
        <w:t xml:space="preserve"> (додаток до рішення),</w:t>
      </w:r>
      <w:r w:rsidRPr="00BC0D0F">
        <w:rPr>
          <w:sz w:val="28"/>
          <w:szCs w:val="28"/>
          <w:lang w:val="uk-UA"/>
        </w:rPr>
        <w:t xml:space="preserve"> без права передачі іншій особі, до виникнення містобудівних потреб щодо необхідності знесення гаража.</w:t>
      </w:r>
    </w:p>
    <w:p w:rsidR="00A84825" w:rsidRDefault="00A84825" w:rsidP="00A848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14.</w:t>
      </w:r>
      <w:r w:rsidRPr="001B7CF7">
        <w:rPr>
          <w:sz w:val="28"/>
          <w:szCs w:val="28"/>
          <w:lang w:val="uk-UA"/>
        </w:rPr>
        <w:t xml:space="preserve"> </w:t>
      </w:r>
      <w:r w:rsidRPr="00BC0D0F">
        <w:rPr>
          <w:sz w:val="28"/>
          <w:szCs w:val="28"/>
          <w:lang w:val="uk-UA"/>
        </w:rPr>
        <w:t>Дозволити</w:t>
      </w:r>
      <w:r w:rsidR="00F21BBF">
        <w:rPr>
          <w:sz w:val="28"/>
          <w:szCs w:val="28"/>
          <w:lang w:val="uk-UA"/>
        </w:rPr>
        <w:t xml:space="preserve"> (особа)</w:t>
      </w:r>
      <w:r w:rsidRPr="00BC0D0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учаснику</w:t>
      </w:r>
      <w:r w:rsidRPr="00F2489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ліквідації наслідків аварії на ЧАЕС (категорія 2)</w:t>
      </w:r>
      <w:r w:rsidRPr="00BC0D0F">
        <w:rPr>
          <w:sz w:val="28"/>
          <w:szCs w:val="28"/>
          <w:lang w:val="uk-UA"/>
        </w:rPr>
        <w:t>, що мешкає</w:t>
      </w:r>
      <w:r w:rsidR="00F21BBF">
        <w:rPr>
          <w:sz w:val="28"/>
          <w:szCs w:val="28"/>
          <w:lang w:val="uk-UA"/>
        </w:rPr>
        <w:t xml:space="preserve"> (адреса)</w:t>
      </w:r>
      <w:r w:rsidRPr="00BC0D0F">
        <w:rPr>
          <w:sz w:val="28"/>
          <w:szCs w:val="28"/>
          <w:lang w:val="uk-UA"/>
        </w:rPr>
        <w:t>, подальше користування тимчасовим металевим гаражем, розташованим у дворі багатоквартирних житлових будинків по вул. Олеся Гончара,19,21,25а відповідно до графічних матеріалів</w:t>
      </w:r>
      <w:r>
        <w:rPr>
          <w:sz w:val="28"/>
          <w:szCs w:val="28"/>
          <w:lang w:val="uk-UA"/>
        </w:rPr>
        <w:t xml:space="preserve"> (додаток до рішення),</w:t>
      </w:r>
      <w:r w:rsidRPr="00BC0D0F">
        <w:rPr>
          <w:sz w:val="28"/>
          <w:szCs w:val="28"/>
          <w:lang w:val="uk-UA"/>
        </w:rPr>
        <w:t xml:space="preserve"> без права передачі іншій особі, до виникнення містобудівних потреб щодо необхідності знесення гаража.</w:t>
      </w:r>
    </w:p>
    <w:p w:rsidR="00A84825" w:rsidRDefault="00A84825" w:rsidP="00A848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15. </w:t>
      </w:r>
      <w:r w:rsidRPr="00BC0D0F">
        <w:rPr>
          <w:sz w:val="28"/>
          <w:szCs w:val="28"/>
          <w:lang w:val="uk-UA"/>
        </w:rPr>
        <w:t>Дозволити</w:t>
      </w:r>
      <w:r w:rsidR="00F21BBF">
        <w:rPr>
          <w:sz w:val="28"/>
          <w:szCs w:val="28"/>
          <w:lang w:val="uk-UA"/>
        </w:rPr>
        <w:t xml:space="preserve"> (особа)</w:t>
      </w:r>
      <w:r w:rsidRPr="00BC0D0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ветерану військової служби, воїну-інтернаціоналісту</w:t>
      </w:r>
      <w:r w:rsidRPr="00BC0D0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що мешкає</w:t>
      </w:r>
      <w:r w:rsidR="00F21BBF">
        <w:rPr>
          <w:sz w:val="28"/>
          <w:szCs w:val="28"/>
          <w:lang w:val="uk-UA"/>
        </w:rPr>
        <w:t xml:space="preserve"> (адреса)</w:t>
      </w:r>
      <w:r w:rsidRPr="00BC0D0F">
        <w:rPr>
          <w:sz w:val="28"/>
          <w:szCs w:val="28"/>
          <w:lang w:val="uk-UA"/>
        </w:rPr>
        <w:t>, подальше користування тимчасовим металевим гаражем, розташованим у дворі багатоквартирних житлових будинків по вул. Олеся Гончара,19,21,25а відповідно до графічних матеріалів</w:t>
      </w:r>
      <w:r>
        <w:rPr>
          <w:sz w:val="28"/>
          <w:szCs w:val="28"/>
          <w:lang w:val="uk-UA"/>
        </w:rPr>
        <w:t xml:space="preserve"> (додаток до рішення),</w:t>
      </w:r>
      <w:r w:rsidRPr="00BC0D0F">
        <w:rPr>
          <w:sz w:val="28"/>
          <w:szCs w:val="28"/>
          <w:lang w:val="uk-UA"/>
        </w:rPr>
        <w:t xml:space="preserve"> без права передачі іншій особі, до виникнення містобудівних потреб щодо необхідності знесення гаража.</w:t>
      </w:r>
    </w:p>
    <w:p w:rsidR="00A84825" w:rsidRDefault="00A84825" w:rsidP="00A848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16.</w:t>
      </w:r>
      <w:r w:rsidRPr="00191D41">
        <w:rPr>
          <w:sz w:val="28"/>
          <w:szCs w:val="28"/>
          <w:lang w:val="uk-UA"/>
        </w:rPr>
        <w:t xml:space="preserve"> </w:t>
      </w:r>
      <w:r w:rsidRPr="00BC0D0F">
        <w:rPr>
          <w:sz w:val="28"/>
          <w:szCs w:val="28"/>
          <w:lang w:val="uk-UA"/>
        </w:rPr>
        <w:t>Дозволити</w:t>
      </w:r>
      <w:r w:rsidR="00F21BBF">
        <w:rPr>
          <w:sz w:val="28"/>
          <w:szCs w:val="28"/>
          <w:lang w:val="uk-UA"/>
        </w:rPr>
        <w:t xml:space="preserve"> (особа)</w:t>
      </w:r>
      <w:r w:rsidRPr="00BC0D0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ветерану військової служби</w:t>
      </w:r>
      <w:r w:rsidRPr="00BC0D0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що мешкає</w:t>
      </w:r>
      <w:r w:rsidR="00F21BBF">
        <w:rPr>
          <w:sz w:val="28"/>
          <w:szCs w:val="28"/>
          <w:lang w:val="uk-UA"/>
        </w:rPr>
        <w:t xml:space="preserve"> (адреса)</w:t>
      </w:r>
      <w:r w:rsidRPr="00BC0D0F">
        <w:rPr>
          <w:sz w:val="28"/>
          <w:szCs w:val="28"/>
          <w:lang w:val="uk-UA"/>
        </w:rPr>
        <w:t>, подальше користування тимчасовим металевим гаражем, розташованим у дворі багатоквартирних житлових будинків по вул. Олеся Гончара,19,21,25а відповідно до графічних матеріалів</w:t>
      </w:r>
      <w:r>
        <w:rPr>
          <w:sz w:val="28"/>
          <w:szCs w:val="28"/>
          <w:lang w:val="uk-UA"/>
        </w:rPr>
        <w:t xml:space="preserve"> (додаток до рішення),</w:t>
      </w:r>
      <w:r w:rsidRPr="00BC0D0F">
        <w:rPr>
          <w:sz w:val="28"/>
          <w:szCs w:val="28"/>
          <w:lang w:val="uk-UA"/>
        </w:rPr>
        <w:t xml:space="preserve"> без права передачі іншій особі, до виникнення містобудівних потреб щодо необхідності знесення гаража.</w:t>
      </w:r>
    </w:p>
    <w:p w:rsidR="00A84825" w:rsidRDefault="00A84825" w:rsidP="00A848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17.</w:t>
      </w:r>
      <w:r w:rsidRPr="00191D41">
        <w:rPr>
          <w:sz w:val="28"/>
          <w:szCs w:val="28"/>
          <w:lang w:val="uk-UA"/>
        </w:rPr>
        <w:t xml:space="preserve"> </w:t>
      </w:r>
      <w:r w:rsidRPr="00BC0D0F">
        <w:rPr>
          <w:sz w:val="28"/>
          <w:szCs w:val="28"/>
          <w:lang w:val="uk-UA"/>
        </w:rPr>
        <w:t>Дозволити</w:t>
      </w:r>
      <w:r w:rsidR="00F21BBF">
        <w:rPr>
          <w:sz w:val="28"/>
          <w:szCs w:val="28"/>
          <w:lang w:val="uk-UA"/>
        </w:rPr>
        <w:t xml:space="preserve"> (особа)</w:t>
      </w:r>
      <w:r>
        <w:rPr>
          <w:sz w:val="28"/>
          <w:szCs w:val="28"/>
          <w:lang w:val="uk-UA"/>
        </w:rPr>
        <w:t>,</w:t>
      </w:r>
      <w:r w:rsidRPr="00BC0D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ветерану військової служби</w:t>
      </w:r>
      <w:r w:rsidRPr="00BC0D0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що мешкає</w:t>
      </w:r>
      <w:r w:rsidR="00F21BBF">
        <w:rPr>
          <w:sz w:val="28"/>
          <w:szCs w:val="28"/>
          <w:lang w:val="uk-UA"/>
        </w:rPr>
        <w:t xml:space="preserve"> (адреса)</w:t>
      </w:r>
      <w:r w:rsidRPr="00BC0D0F">
        <w:rPr>
          <w:sz w:val="28"/>
          <w:szCs w:val="28"/>
          <w:lang w:val="uk-UA"/>
        </w:rPr>
        <w:t>, подальше користування тимчасовим металевим гаражем, розташованим у дворі багатоквартирних житлових будинків по вул. Олеся Гончара,19,21,25а відповідно до графічних матеріалів</w:t>
      </w:r>
      <w:r>
        <w:rPr>
          <w:sz w:val="28"/>
          <w:szCs w:val="28"/>
          <w:lang w:val="uk-UA"/>
        </w:rPr>
        <w:t xml:space="preserve"> (додаток до рішення),</w:t>
      </w:r>
      <w:r w:rsidRPr="00BC0D0F">
        <w:rPr>
          <w:sz w:val="28"/>
          <w:szCs w:val="28"/>
          <w:lang w:val="uk-UA"/>
        </w:rPr>
        <w:t xml:space="preserve"> без права передачі іншій особі, до виникнення містобудівних потреб щодо необхідності знесення гаража.</w:t>
      </w:r>
    </w:p>
    <w:p w:rsidR="00A84825" w:rsidRDefault="00A84825" w:rsidP="00A848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  <w:t xml:space="preserve">18. </w:t>
      </w:r>
      <w:r w:rsidRPr="00BC0D0F">
        <w:rPr>
          <w:sz w:val="28"/>
          <w:szCs w:val="28"/>
          <w:lang w:val="uk-UA"/>
        </w:rPr>
        <w:t>Дозволити</w:t>
      </w:r>
      <w:r w:rsidR="00F21BBF">
        <w:rPr>
          <w:sz w:val="28"/>
          <w:szCs w:val="28"/>
          <w:lang w:val="uk-UA"/>
        </w:rPr>
        <w:t xml:space="preserve"> (особа)</w:t>
      </w:r>
      <w:r w:rsidRPr="00BC0D0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що мешкає</w:t>
      </w:r>
      <w:r w:rsidR="00F21BBF">
        <w:rPr>
          <w:sz w:val="28"/>
          <w:szCs w:val="28"/>
          <w:lang w:val="uk-UA"/>
        </w:rPr>
        <w:t xml:space="preserve"> (адреса)</w:t>
      </w:r>
      <w:r w:rsidRPr="00BC0D0F">
        <w:rPr>
          <w:sz w:val="28"/>
          <w:szCs w:val="28"/>
          <w:lang w:val="uk-UA"/>
        </w:rPr>
        <w:t>, подальше користування тимчасовим металевим гаражем, розташованим у дворі багатоквартирних житлових будинків по вул. Олеся Гончара,19,21,25а відповідно до графічних матеріалів</w:t>
      </w:r>
      <w:r>
        <w:rPr>
          <w:sz w:val="28"/>
          <w:szCs w:val="28"/>
          <w:lang w:val="uk-UA"/>
        </w:rPr>
        <w:t xml:space="preserve"> (додаток до рішення),</w:t>
      </w:r>
      <w:r w:rsidRPr="00BC0D0F">
        <w:rPr>
          <w:sz w:val="28"/>
          <w:szCs w:val="28"/>
          <w:lang w:val="uk-UA"/>
        </w:rPr>
        <w:t xml:space="preserve"> без права передачі іншій особі, до виникнення містобудівних потреб щодо необхідності знесення гаража.</w:t>
      </w:r>
    </w:p>
    <w:p w:rsidR="00A84825" w:rsidRDefault="00A84825" w:rsidP="00A848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19.</w:t>
      </w:r>
      <w:r w:rsidRPr="001F48FF">
        <w:rPr>
          <w:sz w:val="28"/>
          <w:szCs w:val="28"/>
          <w:lang w:val="uk-UA"/>
        </w:rPr>
        <w:t xml:space="preserve"> </w:t>
      </w:r>
      <w:r w:rsidRPr="00BC0D0F">
        <w:rPr>
          <w:sz w:val="28"/>
          <w:szCs w:val="28"/>
          <w:lang w:val="uk-UA"/>
        </w:rPr>
        <w:t>Дозволити</w:t>
      </w:r>
      <w:r w:rsidR="00F21BBF">
        <w:rPr>
          <w:sz w:val="28"/>
          <w:szCs w:val="28"/>
          <w:lang w:val="uk-UA"/>
        </w:rPr>
        <w:t xml:space="preserve"> (особа)</w:t>
      </w:r>
      <w:r w:rsidRPr="00BC0D0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що мешкає</w:t>
      </w:r>
      <w:r w:rsidR="00F21BBF">
        <w:rPr>
          <w:sz w:val="28"/>
          <w:szCs w:val="28"/>
          <w:lang w:val="uk-UA"/>
        </w:rPr>
        <w:t xml:space="preserve"> (адреса)</w:t>
      </w:r>
      <w:r w:rsidRPr="00BC0D0F">
        <w:rPr>
          <w:sz w:val="28"/>
          <w:szCs w:val="28"/>
          <w:lang w:val="uk-UA"/>
        </w:rPr>
        <w:t>, подальше користування тимчасовим металевим гаражем, розташованим у дворі багатоквартирних житлових будинків по вул. Олеся Гончара,19,21,25а відповідно до графічних матеріалів</w:t>
      </w:r>
      <w:r>
        <w:rPr>
          <w:sz w:val="28"/>
          <w:szCs w:val="28"/>
          <w:lang w:val="uk-UA"/>
        </w:rPr>
        <w:t xml:space="preserve"> (додаток до рішення),</w:t>
      </w:r>
      <w:r w:rsidRPr="00BC0D0F">
        <w:rPr>
          <w:sz w:val="28"/>
          <w:szCs w:val="28"/>
          <w:lang w:val="uk-UA"/>
        </w:rPr>
        <w:t xml:space="preserve"> без права передачі іншій особі, до виникнення містобудівних потреб щодо необхідності знесення гаража.</w:t>
      </w:r>
    </w:p>
    <w:p w:rsidR="00A84825" w:rsidRDefault="00A84825" w:rsidP="00A848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20.</w:t>
      </w:r>
      <w:r w:rsidRPr="001F48FF">
        <w:rPr>
          <w:sz w:val="28"/>
          <w:szCs w:val="28"/>
          <w:lang w:val="uk-UA"/>
        </w:rPr>
        <w:t xml:space="preserve"> </w:t>
      </w:r>
      <w:r w:rsidRPr="00BC0D0F">
        <w:rPr>
          <w:sz w:val="28"/>
          <w:szCs w:val="28"/>
          <w:lang w:val="uk-UA"/>
        </w:rPr>
        <w:t>Дозволити</w:t>
      </w:r>
      <w:r w:rsidR="00F21BBF">
        <w:rPr>
          <w:sz w:val="28"/>
          <w:szCs w:val="28"/>
          <w:lang w:val="uk-UA"/>
        </w:rPr>
        <w:t xml:space="preserve"> (особа)</w:t>
      </w:r>
      <w:r w:rsidRPr="00BC0D0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що мешкає</w:t>
      </w:r>
      <w:r w:rsidR="00F21BBF">
        <w:rPr>
          <w:sz w:val="28"/>
          <w:szCs w:val="28"/>
          <w:lang w:val="uk-UA"/>
        </w:rPr>
        <w:t xml:space="preserve"> (адреса)</w:t>
      </w:r>
      <w:r w:rsidRPr="00BC0D0F">
        <w:rPr>
          <w:sz w:val="28"/>
          <w:szCs w:val="28"/>
          <w:lang w:val="uk-UA"/>
        </w:rPr>
        <w:t>, подальше користування тимчасовим металевим гаражем, розташованим у дворі багатоквартирних житлових будинків по вул. Олеся Гончара,19,21,25а відповідно до графічних матеріалів</w:t>
      </w:r>
      <w:r>
        <w:rPr>
          <w:sz w:val="28"/>
          <w:szCs w:val="28"/>
          <w:lang w:val="uk-UA"/>
        </w:rPr>
        <w:t xml:space="preserve"> (додаток до рішення),</w:t>
      </w:r>
      <w:r w:rsidRPr="00BC0D0F">
        <w:rPr>
          <w:sz w:val="28"/>
          <w:szCs w:val="28"/>
          <w:lang w:val="uk-UA"/>
        </w:rPr>
        <w:t xml:space="preserve"> без права передачі іншій особі, до виникнення містобудівних потреб щодо необхідності знесення гаража.</w:t>
      </w:r>
    </w:p>
    <w:p w:rsidR="00A84825" w:rsidRDefault="00A84825" w:rsidP="00A848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21.</w:t>
      </w:r>
      <w:r w:rsidRPr="0060677C">
        <w:rPr>
          <w:sz w:val="28"/>
          <w:szCs w:val="28"/>
          <w:lang w:val="uk-UA"/>
        </w:rPr>
        <w:t xml:space="preserve"> </w:t>
      </w:r>
      <w:r w:rsidRPr="00BC0D0F">
        <w:rPr>
          <w:sz w:val="28"/>
          <w:szCs w:val="28"/>
          <w:lang w:val="uk-UA"/>
        </w:rPr>
        <w:t>Дозволити</w:t>
      </w:r>
      <w:r w:rsidR="00F21BBF">
        <w:rPr>
          <w:sz w:val="28"/>
          <w:szCs w:val="28"/>
          <w:lang w:val="uk-UA"/>
        </w:rPr>
        <w:t xml:space="preserve"> (особа)</w:t>
      </w:r>
      <w:r w:rsidRPr="00BC0D0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що мешкає</w:t>
      </w:r>
      <w:r w:rsidR="00F21BBF">
        <w:rPr>
          <w:sz w:val="28"/>
          <w:szCs w:val="28"/>
          <w:lang w:val="uk-UA"/>
        </w:rPr>
        <w:t xml:space="preserve"> (адреса)</w:t>
      </w:r>
      <w:r w:rsidRPr="00BC0D0F">
        <w:rPr>
          <w:sz w:val="28"/>
          <w:szCs w:val="28"/>
          <w:lang w:val="uk-UA"/>
        </w:rPr>
        <w:t>, подальше користування тимчасовим металевим гаражем, розташованим у дворі багатоквартирних житлових будинків по вул. Олеся Гончара,19,21,25а відповідно до графічних матеріалів</w:t>
      </w:r>
      <w:r>
        <w:rPr>
          <w:sz w:val="28"/>
          <w:szCs w:val="28"/>
          <w:lang w:val="uk-UA"/>
        </w:rPr>
        <w:t xml:space="preserve"> (додаток до рішення),</w:t>
      </w:r>
      <w:r w:rsidRPr="00BC0D0F">
        <w:rPr>
          <w:sz w:val="28"/>
          <w:szCs w:val="28"/>
          <w:lang w:val="uk-UA"/>
        </w:rPr>
        <w:t xml:space="preserve"> без права передачі іншій особі, до виникнення містобудівних потреб щодо необхідності знесення гаража.</w:t>
      </w:r>
    </w:p>
    <w:p w:rsidR="00A84825" w:rsidRDefault="00A84825" w:rsidP="00A848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22.</w:t>
      </w:r>
      <w:r w:rsidRPr="0060677C">
        <w:rPr>
          <w:sz w:val="28"/>
          <w:szCs w:val="28"/>
          <w:lang w:val="uk-UA"/>
        </w:rPr>
        <w:t xml:space="preserve"> </w:t>
      </w:r>
      <w:r w:rsidRPr="00BC0D0F">
        <w:rPr>
          <w:sz w:val="28"/>
          <w:szCs w:val="28"/>
          <w:lang w:val="uk-UA"/>
        </w:rPr>
        <w:t>Дозволити</w:t>
      </w:r>
      <w:r w:rsidR="00F21BBF">
        <w:rPr>
          <w:sz w:val="28"/>
          <w:szCs w:val="28"/>
          <w:lang w:val="uk-UA"/>
        </w:rPr>
        <w:t xml:space="preserve"> (особа)</w:t>
      </w:r>
      <w:r w:rsidRPr="00BC0D0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що мешкає</w:t>
      </w:r>
      <w:r w:rsidR="00F21BBF">
        <w:rPr>
          <w:sz w:val="28"/>
          <w:szCs w:val="28"/>
          <w:lang w:val="uk-UA"/>
        </w:rPr>
        <w:t xml:space="preserve"> (адреса)</w:t>
      </w:r>
      <w:r w:rsidRPr="00BC0D0F">
        <w:rPr>
          <w:sz w:val="28"/>
          <w:szCs w:val="28"/>
          <w:lang w:val="uk-UA"/>
        </w:rPr>
        <w:t>, подальше користування тимчасовим металевим гаражем, розташованим у дворі багатоквартирних житлових будинків по вул. Олеся Гончара,19,21,25а відповідно до графічних матеріалів</w:t>
      </w:r>
      <w:r>
        <w:rPr>
          <w:sz w:val="28"/>
          <w:szCs w:val="28"/>
          <w:lang w:val="uk-UA"/>
        </w:rPr>
        <w:t xml:space="preserve"> (додаток до рішення),</w:t>
      </w:r>
      <w:r w:rsidRPr="00BC0D0F">
        <w:rPr>
          <w:sz w:val="28"/>
          <w:szCs w:val="28"/>
          <w:lang w:val="uk-UA"/>
        </w:rPr>
        <w:t xml:space="preserve"> без права передачі іншій особі, до виникнення містобудівних потреб щодо необхідності знесення гаража.</w:t>
      </w:r>
    </w:p>
    <w:p w:rsidR="00A84825" w:rsidRDefault="00A84825" w:rsidP="00A848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22.1.</w:t>
      </w:r>
      <w:r w:rsidRPr="0060677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Рішення виконкому від 11.09.01. №418 п.3 стосовно надання дозволу на встановлення тимчасового металевого гаражу у дворі будинку по вул. Енгельса,21</w:t>
      </w:r>
      <w:r w:rsidR="00F21BBF">
        <w:rPr>
          <w:sz w:val="28"/>
          <w:szCs w:val="28"/>
          <w:lang w:val="uk-UA"/>
        </w:rPr>
        <w:t xml:space="preserve"> (особа)</w:t>
      </w:r>
      <w:r>
        <w:rPr>
          <w:sz w:val="28"/>
          <w:szCs w:val="28"/>
          <w:lang w:val="uk-UA"/>
        </w:rPr>
        <w:t xml:space="preserve"> вважати таким, що втратило чинність.</w:t>
      </w:r>
    </w:p>
    <w:p w:rsidR="00A84825" w:rsidRDefault="00A84825" w:rsidP="00A848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23.</w:t>
      </w:r>
      <w:r w:rsidRPr="00A1384F">
        <w:rPr>
          <w:sz w:val="28"/>
          <w:szCs w:val="28"/>
          <w:lang w:val="uk-UA"/>
        </w:rPr>
        <w:t xml:space="preserve"> </w:t>
      </w:r>
      <w:r w:rsidRPr="00BC0D0F">
        <w:rPr>
          <w:sz w:val="28"/>
          <w:szCs w:val="28"/>
          <w:lang w:val="uk-UA"/>
        </w:rPr>
        <w:t>Дозволити</w:t>
      </w:r>
      <w:r w:rsidR="00F21BBF">
        <w:rPr>
          <w:sz w:val="28"/>
          <w:szCs w:val="28"/>
          <w:lang w:val="uk-UA"/>
        </w:rPr>
        <w:t xml:space="preserve"> (особа)</w:t>
      </w:r>
      <w:r w:rsidRPr="00BC0D0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що мешкає</w:t>
      </w:r>
      <w:r w:rsidR="00F21BBF">
        <w:rPr>
          <w:sz w:val="28"/>
          <w:szCs w:val="28"/>
          <w:lang w:val="uk-UA"/>
        </w:rPr>
        <w:t xml:space="preserve"> (адреса)</w:t>
      </w:r>
      <w:r w:rsidRPr="00BC0D0F">
        <w:rPr>
          <w:sz w:val="28"/>
          <w:szCs w:val="28"/>
          <w:lang w:val="uk-UA"/>
        </w:rPr>
        <w:t>, подальше користування тимчасовим металевим гаражем, розташованим у дворі багатоквартирних житлових будинків по вул. Олеся Гончара,19,21,25а відповідно до графічних матеріалів</w:t>
      </w:r>
      <w:r>
        <w:rPr>
          <w:sz w:val="28"/>
          <w:szCs w:val="28"/>
          <w:lang w:val="uk-UA"/>
        </w:rPr>
        <w:t xml:space="preserve"> (додаток до рішення),</w:t>
      </w:r>
      <w:r w:rsidRPr="00BC0D0F">
        <w:rPr>
          <w:sz w:val="28"/>
          <w:szCs w:val="28"/>
          <w:lang w:val="uk-UA"/>
        </w:rPr>
        <w:t xml:space="preserve"> без права передачі іншій особі, до виникнення містобудівних потреб щодо необхідності знесення гаража.</w:t>
      </w:r>
    </w:p>
    <w:p w:rsidR="00A84825" w:rsidRDefault="00A84825" w:rsidP="00A848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24.</w:t>
      </w:r>
      <w:r w:rsidRPr="001D22FF">
        <w:rPr>
          <w:sz w:val="28"/>
          <w:szCs w:val="28"/>
          <w:lang w:val="uk-UA"/>
        </w:rPr>
        <w:t xml:space="preserve"> </w:t>
      </w:r>
      <w:r w:rsidRPr="00BC0D0F">
        <w:rPr>
          <w:sz w:val="28"/>
          <w:szCs w:val="28"/>
          <w:lang w:val="uk-UA"/>
        </w:rPr>
        <w:t>Дозволити</w:t>
      </w:r>
      <w:r w:rsidR="00F21BBF">
        <w:rPr>
          <w:sz w:val="28"/>
          <w:szCs w:val="28"/>
          <w:lang w:val="uk-UA"/>
        </w:rPr>
        <w:t xml:space="preserve"> (особа)</w:t>
      </w:r>
      <w:r w:rsidRPr="00BC0D0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що мешкає </w:t>
      </w:r>
      <w:r w:rsidR="00F21BBF">
        <w:rPr>
          <w:sz w:val="28"/>
          <w:szCs w:val="28"/>
          <w:lang w:val="uk-UA"/>
        </w:rPr>
        <w:t>(адреса)</w:t>
      </w:r>
      <w:r w:rsidRPr="00BC0D0F">
        <w:rPr>
          <w:sz w:val="28"/>
          <w:szCs w:val="28"/>
          <w:lang w:val="uk-UA"/>
        </w:rPr>
        <w:t>подальше користування тимчасовим металевим гаражем, розташованим у дворі багатоквартирних житлових будинків по вул. Олеся Гончара,19,21,25а відповідно до графічних матеріалів</w:t>
      </w:r>
      <w:r>
        <w:rPr>
          <w:sz w:val="28"/>
          <w:szCs w:val="28"/>
          <w:lang w:val="uk-UA"/>
        </w:rPr>
        <w:t xml:space="preserve"> (додаток до рішення),</w:t>
      </w:r>
      <w:r w:rsidRPr="00BC0D0F">
        <w:rPr>
          <w:sz w:val="28"/>
          <w:szCs w:val="28"/>
          <w:lang w:val="uk-UA"/>
        </w:rPr>
        <w:t xml:space="preserve"> без права передачі іншій особі, до виникнення містобудівних потреб щодо необхідності знесення гаража.</w:t>
      </w:r>
    </w:p>
    <w:p w:rsidR="00A84825" w:rsidRDefault="00A84825" w:rsidP="00A8482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25.</w:t>
      </w:r>
      <w:r w:rsidRPr="001D22FF">
        <w:rPr>
          <w:sz w:val="28"/>
          <w:szCs w:val="28"/>
          <w:lang w:val="uk-UA"/>
        </w:rPr>
        <w:t xml:space="preserve"> </w:t>
      </w:r>
      <w:r w:rsidRPr="00BC0D0F">
        <w:rPr>
          <w:sz w:val="28"/>
          <w:szCs w:val="28"/>
          <w:lang w:val="uk-UA"/>
        </w:rPr>
        <w:t>Дозволити</w:t>
      </w:r>
      <w:r w:rsidR="00F21BBF">
        <w:rPr>
          <w:sz w:val="28"/>
          <w:szCs w:val="28"/>
          <w:lang w:val="uk-UA"/>
        </w:rPr>
        <w:t xml:space="preserve"> (особа)</w:t>
      </w:r>
      <w:r w:rsidRPr="00BC0D0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що мешкає </w:t>
      </w:r>
      <w:r w:rsidR="00F21BBF">
        <w:rPr>
          <w:sz w:val="28"/>
          <w:szCs w:val="28"/>
          <w:lang w:val="uk-UA"/>
        </w:rPr>
        <w:t>(адреса)</w:t>
      </w:r>
      <w:r w:rsidRPr="00BC0D0F">
        <w:rPr>
          <w:sz w:val="28"/>
          <w:szCs w:val="28"/>
          <w:lang w:val="uk-UA"/>
        </w:rPr>
        <w:t xml:space="preserve"> подальше користування тимчасовим металевим гаражем, розташованим у дворі багатоквартирних житлових будинків по вул. Олеся Гончара,19,21,25а відповідно до графічних матеріалів</w:t>
      </w:r>
      <w:r>
        <w:rPr>
          <w:sz w:val="28"/>
          <w:szCs w:val="28"/>
          <w:lang w:val="uk-UA"/>
        </w:rPr>
        <w:t xml:space="preserve"> (додаток до рішення),</w:t>
      </w:r>
      <w:r w:rsidRPr="00BC0D0F">
        <w:rPr>
          <w:sz w:val="28"/>
          <w:szCs w:val="28"/>
          <w:lang w:val="uk-UA"/>
        </w:rPr>
        <w:t xml:space="preserve"> без права передачі іншій особі, до виникнення містобудівних потреб щодо необхідності знесення гаража.</w:t>
      </w:r>
    </w:p>
    <w:p w:rsidR="00A84825" w:rsidRDefault="00A84825" w:rsidP="00A848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A84825" w:rsidRDefault="00A84825" w:rsidP="00A848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</w:t>
      </w:r>
      <w:bookmarkStart w:id="0" w:name="_GoBack"/>
      <w:bookmarkEnd w:id="0"/>
    </w:p>
    <w:sectPr w:rsidR="00A84825" w:rsidSect="00692705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A4307"/>
    <w:multiLevelType w:val="hybridMultilevel"/>
    <w:tmpl w:val="8FD669F0"/>
    <w:lvl w:ilvl="0" w:tplc="A838F51A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B5B454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15109B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1BD2C0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26F526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38C1382"/>
    <w:multiLevelType w:val="hybridMultilevel"/>
    <w:tmpl w:val="3B6E42C2"/>
    <w:lvl w:ilvl="0" w:tplc="8BEC68C4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A5322E9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218A509A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49B01B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277B5BC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89E6B9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EC33BE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608112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7C416B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88162EC"/>
    <w:multiLevelType w:val="hybridMultilevel"/>
    <w:tmpl w:val="6C58CFE6"/>
    <w:lvl w:ilvl="0" w:tplc="239A3B24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7584DA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4D0E45A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4D6A29C6"/>
    <w:multiLevelType w:val="hybridMultilevel"/>
    <w:tmpl w:val="C3320576"/>
    <w:lvl w:ilvl="0" w:tplc="6060A33C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38E43E5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A0401A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5C723CD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5F3415C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1AC502D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383588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65664775"/>
    <w:multiLevelType w:val="hybridMultilevel"/>
    <w:tmpl w:val="76D694F0"/>
    <w:lvl w:ilvl="0" w:tplc="239A3B24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66593C3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684E489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B31723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6EC24FC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4F36F0C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7BB35DC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C826C8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D5B5009"/>
    <w:multiLevelType w:val="hybridMultilevel"/>
    <w:tmpl w:val="2988997C"/>
    <w:lvl w:ilvl="0" w:tplc="59408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E3A5B4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2"/>
  </w:num>
  <w:num w:numId="2">
    <w:abstractNumId w:val="32"/>
  </w:num>
  <w:num w:numId="3">
    <w:abstractNumId w:val="5"/>
  </w:num>
  <w:num w:numId="4">
    <w:abstractNumId w:val="11"/>
  </w:num>
  <w:num w:numId="5">
    <w:abstractNumId w:val="13"/>
  </w:num>
  <w:num w:numId="6">
    <w:abstractNumId w:val="30"/>
  </w:num>
  <w:num w:numId="7">
    <w:abstractNumId w:val="31"/>
  </w:num>
  <w:num w:numId="8">
    <w:abstractNumId w:val="28"/>
  </w:num>
  <w:num w:numId="9">
    <w:abstractNumId w:val="21"/>
  </w:num>
  <w:num w:numId="10">
    <w:abstractNumId w:val="7"/>
  </w:num>
  <w:num w:numId="11">
    <w:abstractNumId w:val="4"/>
  </w:num>
  <w:num w:numId="12">
    <w:abstractNumId w:val="10"/>
  </w:num>
  <w:num w:numId="13">
    <w:abstractNumId w:val="25"/>
  </w:num>
  <w:num w:numId="14">
    <w:abstractNumId w:val="8"/>
  </w:num>
  <w:num w:numId="15">
    <w:abstractNumId w:val="9"/>
  </w:num>
  <w:num w:numId="16">
    <w:abstractNumId w:val="15"/>
  </w:num>
  <w:num w:numId="17">
    <w:abstractNumId w:val="16"/>
  </w:num>
  <w:num w:numId="18">
    <w:abstractNumId w:val="6"/>
  </w:num>
  <w:num w:numId="19">
    <w:abstractNumId w:val="19"/>
  </w:num>
  <w:num w:numId="20">
    <w:abstractNumId w:val="3"/>
  </w:num>
  <w:num w:numId="21">
    <w:abstractNumId w:val="33"/>
  </w:num>
  <w:num w:numId="22">
    <w:abstractNumId w:val="14"/>
  </w:num>
  <w:num w:numId="23">
    <w:abstractNumId w:val="24"/>
  </w:num>
  <w:num w:numId="24">
    <w:abstractNumId w:val="2"/>
  </w:num>
  <w:num w:numId="25">
    <w:abstractNumId w:val="29"/>
  </w:num>
  <w:num w:numId="26">
    <w:abstractNumId w:val="12"/>
  </w:num>
  <w:num w:numId="27">
    <w:abstractNumId w:val="26"/>
  </w:num>
  <w:num w:numId="28">
    <w:abstractNumId w:val="1"/>
  </w:num>
  <w:num w:numId="29">
    <w:abstractNumId w:val="20"/>
  </w:num>
  <w:num w:numId="30">
    <w:abstractNumId w:val="23"/>
  </w:num>
  <w:num w:numId="31">
    <w:abstractNumId w:val="27"/>
  </w:num>
  <w:num w:numId="32">
    <w:abstractNumId w:val="18"/>
  </w:num>
  <w:num w:numId="33">
    <w:abstractNumId w:val="17"/>
  </w:num>
  <w:num w:numId="34">
    <w:abstractNumId w:val="0"/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F4"/>
    <w:rsid w:val="000059DF"/>
    <w:rsid w:val="00032F4C"/>
    <w:rsid w:val="00044FBC"/>
    <w:rsid w:val="00045354"/>
    <w:rsid w:val="00045BD0"/>
    <w:rsid w:val="00045EFE"/>
    <w:rsid w:val="000605A5"/>
    <w:rsid w:val="000648F8"/>
    <w:rsid w:val="00074007"/>
    <w:rsid w:val="0009577D"/>
    <w:rsid w:val="000B0469"/>
    <w:rsid w:val="000B1922"/>
    <w:rsid w:val="000B75E0"/>
    <w:rsid w:val="000D028E"/>
    <w:rsid w:val="000E7621"/>
    <w:rsid w:val="0010121C"/>
    <w:rsid w:val="00106D19"/>
    <w:rsid w:val="001129FC"/>
    <w:rsid w:val="001179D4"/>
    <w:rsid w:val="0012773C"/>
    <w:rsid w:val="00130520"/>
    <w:rsid w:val="00131D48"/>
    <w:rsid w:val="00147557"/>
    <w:rsid w:val="0015035C"/>
    <w:rsid w:val="00173FC4"/>
    <w:rsid w:val="0017712A"/>
    <w:rsid w:val="00187169"/>
    <w:rsid w:val="00190CBA"/>
    <w:rsid w:val="00191D41"/>
    <w:rsid w:val="001A0575"/>
    <w:rsid w:val="001B037B"/>
    <w:rsid w:val="001B5A12"/>
    <w:rsid w:val="001B7CF7"/>
    <w:rsid w:val="001C0CF4"/>
    <w:rsid w:val="001D22FF"/>
    <w:rsid w:val="001D4686"/>
    <w:rsid w:val="001D68F1"/>
    <w:rsid w:val="001D70D4"/>
    <w:rsid w:val="001F48FF"/>
    <w:rsid w:val="0020004F"/>
    <w:rsid w:val="002007FD"/>
    <w:rsid w:val="00212BA9"/>
    <w:rsid w:val="00223684"/>
    <w:rsid w:val="00234402"/>
    <w:rsid w:val="00245039"/>
    <w:rsid w:val="002703CF"/>
    <w:rsid w:val="00271EF8"/>
    <w:rsid w:val="0027203B"/>
    <w:rsid w:val="00272A5E"/>
    <w:rsid w:val="00277AC1"/>
    <w:rsid w:val="002807E9"/>
    <w:rsid w:val="00287808"/>
    <w:rsid w:val="002A6FF2"/>
    <w:rsid w:val="002B1571"/>
    <w:rsid w:val="002C133C"/>
    <w:rsid w:val="002E6A24"/>
    <w:rsid w:val="00306577"/>
    <w:rsid w:val="00313601"/>
    <w:rsid w:val="003324D3"/>
    <w:rsid w:val="0033449D"/>
    <w:rsid w:val="00335BC8"/>
    <w:rsid w:val="00337363"/>
    <w:rsid w:val="00364449"/>
    <w:rsid w:val="00375D24"/>
    <w:rsid w:val="00385A12"/>
    <w:rsid w:val="003A0A9C"/>
    <w:rsid w:val="003A7871"/>
    <w:rsid w:val="003B42C5"/>
    <w:rsid w:val="003B4FE4"/>
    <w:rsid w:val="003B72C2"/>
    <w:rsid w:val="003C6A72"/>
    <w:rsid w:val="003D776A"/>
    <w:rsid w:val="003E10A1"/>
    <w:rsid w:val="004103A5"/>
    <w:rsid w:val="00430AB9"/>
    <w:rsid w:val="004331A4"/>
    <w:rsid w:val="00435C30"/>
    <w:rsid w:val="00436DD8"/>
    <w:rsid w:val="004503F7"/>
    <w:rsid w:val="00452E5B"/>
    <w:rsid w:val="00464FCC"/>
    <w:rsid w:val="00465ADA"/>
    <w:rsid w:val="00472C67"/>
    <w:rsid w:val="0048103A"/>
    <w:rsid w:val="00481C9B"/>
    <w:rsid w:val="00481D38"/>
    <w:rsid w:val="00484552"/>
    <w:rsid w:val="00496107"/>
    <w:rsid w:val="004A0832"/>
    <w:rsid w:val="004B00D7"/>
    <w:rsid w:val="004C3E0B"/>
    <w:rsid w:val="004C4146"/>
    <w:rsid w:val="004C7AD3"/>
    <w:rsid w:val="004D591A"/>
    <w:rsid w:val="004D658C"/>
    <w:rsid w:val="004E59CD"/>
    <w:rsid w:val="004E6CF5"/>
    <w:rsid w:val="004E7483"/>
    <w:rsid w:val="004F05A1"/>
    <w:rsid w:val="004F4C93"/>
    <w:rsid w:val="00506FF3"/>
    <w:rsid w:val="005177B0"/>
    <w:rsid w:val="00522A4E"/>
    <w:rsid w:val="0053452E"/>
    <w:rsid w:val="00536009"/>
    <w:rsid w:val="00553425"/>
    <w:rsid w:val="00556FFA"/>
    <w:rsid w:val="0055761A"/>
    <w:rsid w:val="00560050"/>
    <w:rsid w:val="005614DF"/>
    <w:rsid w:val="00562F76"/>
    <w:rsid w:val="005807C4"/>
    <w:rsid w:val="00592AC2"/>
    <w:rsid w:val="00592B15"/>
    <w:rsid w:val="005A5A1F"/>
    <w:rsid w:val="005A7BD4"/>
    <w:rsid w:val="005D6469"/>
    <w:rsid w:val="005D648A"/>
    <w:rsid w:val="005E1159"/>
    <w:rsid w:val="005E31F3"/>
    <w:rsid w:val="0060677C"/>
    <w:rsid w:val="00626831"/>
    <w:rsid w:val="006415C2"/>
    <w:rsid w:val="006427F2"/>
    <w:rsid w:val="006577A2"/>
    <w:rsid w:val="00664558"/>
    <w:rsid w:val="00670F54"/>
    <w:rsid w:val="006754D0"/>
    <w:rsid w:val="00680604"/>
    <w:rsid w:val="006817D5"/>
    <w:rsid w:val="006842F4"/>
    <w:rsid w:val="00692705"/>
    <w:rsid w:val="006951E0"/>
    <w:rsid w:val="006A526B"/>
    <w:rsid w:val="006B15E1"/>
    <w:rsid w:val="006B55D3"/>
    <w:rsid w:val="006C6A22"/>
    <w:rsid w:val="006D3CE8"/>
    <w:rsid w:val="006E3262"/>
    <w:rsid w:val="006F4466"/>
    <w:rsid w:val="007058DC"/>
    <w:rsid w:val="00706A01"/>
    <w:rsid w:val="007121B1"/>
    <w:rsid w:val="00712D4B"/>
    <w:rsid w:val="00727B85"/>
    <w:rsid w:val="0074284D"/>
    <w:rsid w:val="00752B15"/>
    <w:rsid w:val="0075407E"/>
    <w:rsid w:val="00761DCF"/>
    <w:rsid w:val="00762870"/>
    <w:rsid w:val="00785139"/>
    <w:rsid w:val="00791A14"/>
    <w:rsid w:val="007E7021"/>
    <w:rsid w:val="007F6FB4"/>
    <w:rsid w:val="00805789"/>
    <w:rsid w:val="00810DEA"/>
    <w:rsid w:val="0081662C"/>
    <w:rsid w:val="00817EB6"/>
    <w:rsid w:val="0082669B"/>
    <w:rsid w:val="0084550C"/>
    <w:rsid w:val="008546DE"/>
    <w:rsid w:val="00860141"/>
    <w:rsid w:val="00864893"/>
    <w:rsid w:val="00865988"/>
    <w:rsid w:val="00877B57"/>
    <w:rsid w:val="0088508E"/>
    <w:rsid w:val="008948CB"/>
    <w:rsid w:val="008955D0"/>
    <w:rsid w:val="008C30E9"/>
    <w:rsid w:val="008C4696"/>
    <w:rsid w:val="008D087B"/>
    <w:rsid w:val="008D3BFB"/>
    <w:rsid w:val="008E7FD1"/>
    <w:rsid w:val="009029A5"/>
    <w:rsid w:val="00912D09"/>
    <w:rsid w:val="00935ED7"/>
    <w:rsid w:val="00936B14"/>
    <w:rsid w:val="00944337"/>
    <w:rsid w:val="00953965"/>
    <w:rsid w:val="00954202"/>
    <w:rsid w:val="00954F95"/>
    <w:rsid w:val="00955485"/>
    <w:rsid w:val="00997BA2"/>
    <w:rsid w:val="009C1FF8"/>
    <w:rsid w:val="009C34AD"/>
    <w:rsid w:val="009C6E83"/>
    <w:rsid w:val="009C72D8"/>
    <w:rsid w:val="009E0DA2"/>
    <w:rsid w:val="009E19A5"/>
    <w:rsid w:val="00A1384F"/>
    <w:rsid w:val="00A13878"/>
    <w:rsid w:val="00A143EE"/>
    <w:rsid w:val="00A171B5"/>
    <w:rsid w:val="00A22B8E"/>
    <w:rsid w:val="00A265D2"/>
    <w:rsid w:val="00A45F70"/>
    <w:rsid w:val="00A73AE7"/>
    <w:rsid w:val="00A74147"/>
    <w:rsid w:val="00A809A8"/>
    <w:rsid w:val="00A8455A"/>
    <w:rsid w:val="00A84825"/>
    <w:rsid w:val="00A84E00"/>
    <w:rsid w:val="00A906AD"/>
    <w:rsid w:val="00A92C7A"/>
    <w:rsid w:val="00A93891"/>
    <w:rsid w:val="00A961D1"/>
    <w:rsid w:val="00AA0AE7"/>
    <w:rsid w:val="00AA2E9B"/>
    <w:rsid w:val="00AB74DA"/>
    <w:rsid w:val="00AD125E"/>
    <w:rsid w:val="00AD45C0"/>
    <w:rsid w:val="00AD62BF"/>
    <w:rsid w:val="00AD6C29"/>
    <w:rsid w:val="00AD6EDE"/>
    <w:rsid w:val="00AE3A01"/>
    <w:rsid w:val="00AE5640"/>
    <w:rsid w:val="00AF1537"/>
    <w:rsid w:val="00AF66E1"/>
    <w:rsid w:val="00B00320"/>
    <w:rsid w:val="00B0163A"/>
    <w:rsid w:val="00B33601"/>
    <w:rsid w:val="00B4267E"/>
    <w:rsid w:val="00B46789"/>
    <w:rsid w:val="00B62B5E"/>
    <w:rsid w:val="00B82F46"/>
    <w:rsid w:val="00B946A3"/>
    <w:rsid w:val="00BA034A"/>
    <w:rsid w:val="00BB3F70"/>
    <w:rsid w:val="00BC0D0F"/>
    <w:rsid w:val="00BE00F7"/>
    <w:rsid w:val="00BE04FE"/>
    <w:rsid w:val="00BE1B94"/>
    <w:rsid w:val="00BE7975"/>
    <w:rsid w:val="00BF0E2D"/>
    <w:rsid w:val="00BF3271"/>
    <w:rsid w:val="00C00A4E"/>
    <w:rsid w:val="00C0730B"/>
    <w:rsid w:val="00C126DC"/>
    <w:rsid w:val="00C26D45"/>
    <w:rsid w:val="00C37CA8"/>
    <w:rsid w:val="00C57DF0"/>
    <w:rsid w:val="00C6128E"/>
    <w:rsid w:val="00C74A7E"/>
    <w:rsid w:val="00C76BEE"/>
    <w:rsid w:val="00C8107B"/>
    <w:rsid w:val="00C8305F"/>
    <w:rsid w:val="00CA4E2A"/>
    <w:rsid w:val="00CB1F9A"/>
    <w:rsid w:val="00CB7CAB"/>
    <w:rsid w:val="00CC16BD"/>
    <w:rsid w:val="00CC307B"/>
    <w:rsid w:val="00CC41F8"/>
    <w:rsid w:val="00CC52F4"/>
    <w:rsid w:val="00CC580F"/>
    <w:rsid w:val="00CD02F0"/>
    <w:rsid w:val="00CD372E"/>
    <w:rsid w:val="00CD5BD7"/>
    <w:rsid w:val="00CD7E56"/>
    <w:rsid w:val="00CF095D"/>
    <w:rsid w:val="00CF6300"/>
    <w:rsid w:val="00D026BC"/>
    <w:rsid w:val="00D063ED"/>
    <w:rsid w:val="00D23198"/>
    <w:rsid w:val="00D61558"/>
    <w:rsid w:val="00D64399"/>
    <w:rsid w:val="00D738C4"/>
    <w:rsid w:val="00D769C2"/>
    <w:rsid w:val="00D80348"/>
    <w:rsid w:val="00D8686B"/>
    <w:rsid w:val="00DA7DD9"/>
    <w:rsid w:val="00DC5497"/>
    <w:rsid w:val="00DE59EA"/>
    <w:rsid w:val="00DF340C"/>
    <w:rsid w:val="00E12D87"/>
    <w:rsid w:val="00E21D26"/>
    <w:rsid w:val="00E22A9B"/>
    <w:rsid w:val="00E4020C"/>
    <w:rsid w:val="00E41BAE"/>
    <w:rsid w:val="00E45771"/>
    <w:rsid w:val="00E46BCE"/>
    <w:rsid w:val="00E5239C"/>
    <w:rsid w:val="00E56983"/>
    <w:rsid w:val="00E62DA3"/>
    <w:rsid w:val="00E64D29"/>
    <w:rsid w:val="00E86530"/>
    <w:rsid w:val="00E9227A"/>
    <w:rsid w:val="00E92A83"/>
    <w:rsid w:val="00EA56B2"/>
    <w:rsid w:val="00EA6163"/>
    <w:rsid w:val="00EB0C57"/>
    <w:rsid w:val="00EB5878"/>
    <w:rsid w:val="00EC25A4"/>
    <w:rsid w:val="00F14C19"/>
    <w:rsid w:val="00F16A58"/>
    <w:rsid w:val="00F21BBF"/>
    <w:rsid w:val="00F22776"/>
    <w:rsid w:val="00F2489E"/>
    <w:rsid w:val="00F26E2E"/>
    <w:rsid w:val="00F43403"/>
    <w:rsid w:val="00F44731"/>
    <w:rsid w:val="00F52361"/>
    <w:rsid w:val="00F53234"/>
    <w:rsid w:val="00F578B1"/>
    <w:rsid w:val="00F6513B"/>
    <w:rsid w:val="00F65162"/>
    <w:rsid w:val="00F70612"/>
    <w:rsid w:val="00F76068"/>
    <w:rsid w:val="00F831D3"/>
    <w:rsid w:val="00F92089"/>
    <w:rsid w:val="00F94406"/>
    <w:rsid w:val="00FA1935"/>
    <w:rsid w:val="00FA3D68"/>
    <w:rsid w:val="00FA60DC"/>
    <w:rsid w:val="00FB08DC"/>
    <w:rsid w:val="00FB6140"/>
    <w:rsid w:val="00FD6601"/>
    <w:rsid w:val="00FD728F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6A89E-7650-471E-9DE0-5AE5045B1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2761</TotalTime>
  <Pages>4</Pages>
  <Words>1611</Words>
  <Characters>9188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56</cp:revision>
  <cp:lastPrinted>2022-06-28T08:29:00Z</cp:lastPrinted>
  <dcterms:created xsi:type="dcterms:W3CDTF">2021-08-05T10:19:00Z</dcterms:created>
  <dcterms:modified xsi:type="dcterms:W3CDTF">2022-08-15T11:21:00Z</dcterms:modified>
</cp:coreProperties>
</file>